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6B" w:rsidRPr="00743CFE" w:rsidRDefault="00AC2F6A" w:rsidP="00DC646B">
      <w:pPr>
        <w:jc w:val="center"/>
        <w:rPr>
          <w:rFonts w:ascii="Cambria" w:hAnsi="Cambria" w:cs="Tahoma"/>
          <w:b/>
          <w:sz w:val="32"/>
          <w:szCs w:val="32"/>
        </w:rPr>
      </w:pPr>
      <w:r>
        <w:rPr>
          <w:rFonts w:ascii="Cambria" w:hAnsi="Cambria" w:cs="Tahoma"/>
          <w:b/>
          <w:sz w:val="32"/>
          <w:szCs w:val="32"/>
        </w:rPr>
        <w:t>SÜPHANDAĞI</w:t>
      </w:r>
      <w:r w:rsidR="009729A0">
        <w:rPr>
          <w:rFonts w:ascii="Cambria" w:hAnsi="Cambria" w:cs="Tahoma"/>
          <w:b/>
          <w:sz w:val="32"/>
          <w:szCs w:val="32"/>
        </w:rPr>
        <w:t xml:space="preserve"> ANADOLU</w:t>
      </w:r>
      <w:bookmarkStart w:id="0" w:name="_GoBack"/>
      <w:bookmarkEnd w:id="0"/>
      <w:r>
        <w:rPr>
          <w:rFonts w:ascii="Cambria" w:hAnsi="Cambria" w:cs="Tahoma"/>
          <w:b/>
          <w:sz w:val="32"/>
          <w:szCs w:val="32"/>
        </w:rPr>
        <w:t xml:space="preserve"> </w:t>
      </w:r>
      <w:r w:rsidR="00DC646B">
        <w:rPr>
          <w:rFonts w:ascii="Cambria" w:hAnsi="Cambria" w:cs="Tahoma"/>
          <w:b/>
          <w:sz w:val="32"/>
          <w:szCs w:val="32"/>
        </w:rPr>
        <w:t>LİSESİ</w:t>
      </w:r>
      <w:r w:rsidR="00DC646B" w:rsidRPr="00743CFE">
        <w:rPr>
          <w:rFonts w:ascii="Cambria" w:hAnsi="Cambria" w:cs="Tahoma"/>
          <w:b/>
          <w:sz w:val="32"/>
          <w:szCs w:val="32"/>
        </w:rPr>
        <w:t xml:space="preserve"> MÜDÜRLÜĞÜ</w:t>
      </w:r>
    </w:p>
    <w:p w:rsidR="00EB2466" w:rsidRPr="007950AF" w:rsidRDefault="00761421" w:rsidP="00761421">
      <w:pPr>
        <w:jc w:val="center"/>
        <w:rPr>
          <w:rFonts w:ascii="Cambria" w:hAnsi="Cambria" w:cs="Tahoma"/>
          <w:b/>
          <w:sz w:val="28"/>
          <w:szCs w:val="28"/>
        </w:rPr>
      </w:pPr>
      <w:r w:rsidRPr="007950AF">
        <w:rPr>
          <w:rFonts w:ascii="Cambria" w:hAnsi="Cambria" w:cs="Tahoma"/>
          <w:b/>
          <w:sz w:val="28"/>
          <w:szCs w:val="28"/>
        </w:rPr>
        <w:t xml:space="preserve">SORUMLULUK SINAVLARI </w:t>
      </w:r>
    </w:p>
    <w:p w:rsidR="00761421" w:rsidRDefault="00761421" w:rsidP="00761421">
      <w:pPr>
        <w:jc w:val="center"/>
        <w:rPr>
          <w:rFonts w:ascii="Cambria" w:hAnsi="Cambria" w:cs="Tahoma"/>
          <w:b/>
        </w:rPr>
      </w:pPr>
      <w:r w:rsidRPr="00785176">
        <w:rPr>
          <w:rFonts w:ascii="Cambria" w:hAnsi="Cambria" w:cs="Tahoma"/>
          <w:b/>
        </w:rPr>
        <w:t>SINAV SORU TUTANAĞIDIR</w:t>
      </w:r>
    </w:p>
    <w:p w:rsidR="00743CFE" w:rsidRPr="00743CFE" w:rsidRDefault="00743CFE" w:rsidP="00761421">
      <w:pPr>
        <w:jc w:val="center"/>
        <w:rPr>
          <w:rFonts w:ascii="Tahoma" w:hAnsi="Tahoma" w:cs="Tahoma"/>
          <w:b/>
          <w:sz w:val="16"/>
          <w:szCs w:val="16"/>
        </w:rPr>
      </w:pPr>
    </w:p>
    <w:p w:rsidR="00B908E8" w:rsidRPr="007950AF" w:rsidRDefault="00761421" w:rsidP="00B908E8">
      <w:pPr>
        <w:rPr>
          <w:rFonts w:ascii="Cambria" w:hAnsi="Cambria" w:cs="Tahoma"/>
          <w:sz w:val="20"/>
          <w:szCs w:val="20"/>
        </w:rPr>
      </w:pPr>
      <w:r w:rsidRPr="007950AF">
        <w:rPr>
          <w:rFonts w:ascii="Cambria" w:hAnsi="Cambria" w:cs="Tahoma"/>
          <w:sz w:val="20"/>
          <w:szCs w:val="20"/>
        </w:rPr>
        <w:t>DERSİN ADI</w:t>
      </w:r>
      <w:r w:rsidRPr="007950AF">
        <w:rPr>
          <w:rFonts w:ascii="Cambria" w:hAnsi="Cambria" w:cs="Tahoma"/>
          <w:sz w:val="20"/>
          <w:szCs w:val="20"/>
        </w:rPr>
        <w:tab/>
        <w:t xml:space="preserve">    :…………………</w:t>
      </w:r>
      <w:r w:rsidR="007950AF">
        <w:rPr>
          <w:rFonts w:ascii="Cambria" w:hAnsi="Cambria" w:cs="Tahoma"/>
          <w:sz w:val="20"/>
          <w:szCs w:val="20"/>
        </w:rPr>
        <w:t>…..</w:t>
      </w:r>
      <w:r w:rsidRPr="007950AF">
        <w:rPr>
          <w:rFonts w:ascii="Cambria" w:hAnsi="Cambria" w:cs="Tahoma"/>
          <w:sz w:val="20"/>
          <w:szCs w:val="20"/>
        </w:rPr>
        <w:t>……………</w:t>
      </w:r>
      <w:r w:rsidR="007950AF">
        <w:rPr>
          <w:rFonts w:ascii="Cambria" w:hAnsi="Cambria" w:cs="Tahoma"/>
          <w:sz w:val="20"/>
          <w:szCs w:val="20"/>
        </w:rPr>
        <w:t>…..</w:t>
      </w:r>
      <w:r w:rsidRPr="007950AF">
        <w:rPr>
          <w:rFonts w:ascii="Cambria" w:hAnsi="Cambria" w:cs="Tahoma"/>
          <w:sz w:val="20"/>
          <w:szCs w:val="20"/>
        </w:rPr>
        <w:t>…</w:t>
      </w:r>
      <w:r w:rsidR="00B908E8" w:rsidRPr="007950AF">
        <w:rPr>
          <w:rFonts w:ascii="Cambria" w:hAnsi="Cambria" w:cs="Tahoma"/>
          <w:sz w:val="20"/>
          <w:szCs w:val="20"/>
        </w:rPr>
        <w:tab/>
        <w:t xml:space="preserve"> </w:t>
      </w:r>
      <w:r w:rsidR="00785176" w:rsidRPr="007950AF">
        <w:rPr>
          <w:rFonts w:ascii="Cambria" w:hAnsi="Cambria" w:cs="Tahoma"/>
          <w:sz w:val="20"/>
          <w:szCs w:val="20"/>
        </w:rPr>
        <w:t>SINIF</w:t>
      </w:r>
      <w:r w:rsidR="00785176" w:rsidRPr="007950AF">
        <w:rPr>
          <w:rFonts w:ascii="Cambria" w:hAnsi="Cambria" w:cs="Tahoma"/>
          <w:sz w:val="20"/>
          <w:szCs w:val="20"/>
        </w:rPr>
        <w:tab/>
      </w:r>
      <w:r w:rsidR="00B908E8" w:rsidRPr="007950AF">
        <w:rPr>
          <w:rFonts w:ascii="Cambria" w:hAnsi="Cambria" w:cs="Tahoma"/>
          <w:sz w:val="20"/>
          <w:szCs w:val="20"/>
        </w:rPr>
        <w:tab/>
        <w:t xml:space="preserve">    </w:t>
      </w:r>
      <w:r w:rsidR="00C33E2D" w:rsidRPr="007950AF">
        <w:rPr>
          <w:rFonts w:ascii="Cambria" w:hAnsi="Cambria" w:cs="Tahoma"/>
          <w:sz w:val="20"/>
          <w:szCs w:val="20"/>
        </w:rPr>
        <w:t xml:space="preserve">      </w:t>
      </w:r>
      <w:r w:rsidR="00B908E8" w:rsidRPr="007950AF">
        <w:rPr>
          <w:rFonts w:ascii="Cambria" w:hAnsi="Cambria" w:cs="Tahoma"/>
          <w:sz w:val="20"/>
          <w:szCs w:val="20"/>
        </w:rPr>
        <w:t>:……</w:t>
      </w:r>
      <w:r w:rsidR="007950AF">
        <w:rPr>
          <w:rFonts w:ascii="Cambria" w:hAnsi="Cambria" w:cs="Tahoma"/>
          <w:sz w:val="20"/>
          <w:szCs w:val="20"/>
        </w:rPr>
        <w:t>…..</w:t>
      </w:r>
      <w:r w:rsidR="00B908E8" w:rsidRPr="007950AF">
        <w:rPr>
          <w:rFonts w:ascii="Cambria" w:hAnsi="Cambria" w:cs="Tahoma"/>
          <w:sz w:val="20"/>
          <w:szCs w:val="20"/>
        </w:rPr>
        <w:t>………………</w:t>
      </w:r>
      <w:r w:rsidR="00C33E2D" w:rsidRPr="007950AF">
        <w:rPr>
          <w:rFonts w:ascii="Cambria" w:hAnsi="Cambria" w:cs="Tahoma"/>
          <w:sz w:val="20"/>
          <w:szCs w:val="20"/>
        </w:rPr>
        <w:t>….</w:t>
      </w:r>
      <w:r w:rsidR="00B908E8" w:rsidRPr="007950AF">
        <w:rPr>
          <w:rFonts w:ascii="Cambria" w:hAnsi="Cambria" w:cs="Tahoma"/>
          <w:sz w:val="20"/>
          <w:szCs w:val="20"/>
        </w:rPr>
        <w:t>……………</w:t>
      </w:r>
    </w:p>
    <w:p w:rsidR="00B908E8" w:rsidRPr="007950AF" w:rsidRDefault="00761421" w:rsidP="00B908E8">
      <w:pPr>
        <w:rPr>
          <w:rFonts w:ascii="Cambria" w:hAnsi="Cambria" w:cs="Tahoma"/>
          <w:sz w:val="20"/>
          <w:szCs w:val="20"/>
        </w:rPr>
      </w:pPr>
      <w:r w:rsidRPr="007950AF">
        <w:rPr>
          <w:rFonts w:ascii="Cambria" w:hAnsi="Cambria" w:cs="Tahoma"/>
          <w:sz w:val="20"/>
          <w:szCs w:val="20"/>
        </w:rPr>
        <w:t xml:space="preserve">SINAV SÜRESİ  </w:t>
      </w:r>
      <w:r w:rsidR="00743CFE" w:rsidRPr="007950AF">
        <w:rPr>
          <w:rFonts w:ascii="Cambria" w:hAnsi="Cambria" w:cs="Tahoma"/>
          <w:sz w:val="20"/>
          <w:szCs w:val="20"/>
        </w:rPr>
        <w:t xml:space="preserve"> </w:t>
      </w:r>
      <w:r w:rsidR="007950AF">
        <w:rPr>
          <w:rFonts w:ascii="Cambria" w:hAnsi="Cambria" w:cs="Tahoma"/>
          <w:sz w:val="20"/>
          <w:szCs w:val="20"/>
        </w:rPr>
        <w:tab/>
        <w:t xml:space="preserve">    </w:t>
      </w:r>
      <w:r w:rsidRPr="007950AF">
        <w:rPr>
          <w:rFonts w:ascii="Cambria" w:hAnsi="Cambria" w:cs="Tahoma"/>
          <w:sz w:val="20"/>
          <w:szCs w:val="20"/>
        </w:rPr>
        <w:t>:…………………</w:t>
      </w:r>
      <w:r w:rsidR="007950AF">
        <w:rPr>
          <w:rFonts w:ascii="Cambria" w:hAnsi="Cambria" w:cs="Tahoma"/>
          <w:sz w:val="20"/>
          <w:szCs w:val="20"/>
        </w:rPr>
        <w:t>…..</w:t>
      </w:r>
      <w:r w:rsidRPr="007950AF">
        <w:rPr>
          <w:rFonts w:ascii="Cambria" w:hAnsi="Cambria" w:cs="Tahoma"/>
          <w:sz w:val="20"/>
          <w:szCs w:val="20"/>
        </w:rPr>
        <w:t>…………</w:t>
      </w:r>
      <w:r w:rsidR="007950AF">
        <w:rPr>
          <w:rFonts w:ascii="Cambria" w:hAnsi="Cambria" w:cs="Tahoma"/>
          <w:sz w:val="20"/>
          <w:szCs w:val="20"/>
        </w:rPr>
        <w:t>…..</w:t>
      </w:r>
      <w:r w:rsidRPr="007950AF">
        <w:rPr>
          <w:rFonts w:ascii="Cambria" w:hAnsi="Cambria" w:cs="Tahoma"/>
          <w:sz w:val="20"/>
          <w:szCs w:val="20"/>
        </w:rPr>
        <w:t>……</w:t>
      </w:r>
      <w:r w:rsidR="00B908E8" w:rsidRPr="007950AF">
        <w:rPr>
          <w:rFonts w:ascii="Cambria" w:hAnsi="Cambria" w:cs="Tahoma"/>
          <w:sz w:val="20"/>
          <w:szCs w:val="20"/>
        </w:rPr>
        <w:t xml:space="preserve"> </w:t>
      </w:r>
      <w:r w:rsidR="00B908E8" w:rsidRPr="007950AF">
        <w:rPr>
          <w:rFonts w:ascii="Cambria" w:hAnsi="Cambria" w:cs="Tahoma"/>
          <w:sz w:val="20"/>
          <w:szCs w:val="20"/>
        </w:rPr>
        <w:tab/>
        <w:t xml:space="preserve"> </w:t>
      </w:r>
      <w:r w:rsidR="00C33E2D" w:rsidRPr="007950AF">
        <w:rPr>
          <w:rFonts w:ascii="Cambria" w:hAnsi="Cambria" w:cs="Tahoma"/>
          <w:sz w:val="20"/>
          <w:szCs w:val="20"/>
        </w:rPr>
        <w:t xml:space="preserve">S. </w:t>
      </w:r>
      <w:r w:rsidR="00B908E8" w:rsidRPr="007950AF">
        <w:rPr>
          <w:rFonts w:ascii="Cambria" w:hAnsi="Cambria" w:cs="Tahoma"/>
          <w:sz w:val="20"/>
          <w:szCs w:val="20"/>
        </w:rPr>
        <w:t>TARİHİ</w:t>
      </w:r>
      <w:r w:rsidR="00C33E2D" w:rsidRPr="007950AF">
        <w:rPr>
          <w:rFonts w:ascii="Cambria" w:hAnsi="Cambria" w:cs="Tahoma"/>
          <w:sz w:val="20"/>
          <w:szCs w:val="20"/>
        </w:rPr>
        <w:t xml:space="preserve">-SAATİ </w:t>
      </w:r>
      <w:r w:rsidR="00B908E8" w:rsidRPr="007950AF">
        <w:rPr>
          <w:rFonts w:ascii="Cambria" w:hAnsi="Cambria" w:cs="Tahoma"/>
          <w:sz w:val="20"/>
          <w:szCs w:val="20"/>
        </w:rPr>
        <w:t xml:space="preserve">  </w:t>
      </w:r>
      <w:r w:rsidR="007950AF">
        <w:rPr>
          <w:rFonts w:ascii="Cambria" w:hAnsi="Cambria" w:cs="Tahoma"/>
          <w:sz w:val="20"/>
          <w:szCs w:val="20"/>
        </w:rPr>
        <w:t xml:space="preserve">     </w:t>
      </w:r>
      <w:r w:rsidR="00B908E8" w:rsidRPr="007950AF">
        <w:rPr>
          <w:rFonts w:ascii="Cambria" w:hAnsi="Cambria" w:cs="Tahoma"/>
          <w:sz w:val="20"/>
          <w:szCs w:val="20"/>
        </w:rPr>
        <w:t>:……</w:t>
      </w:r>
      <w:r w:rsidR="007950AF">
        <w:rPr>
          <w:rFonts w:ascii="Cambria" w:hAnsi="Cambria" w:cs="Tahoma"/>
          <w:sz w:val="20"/>
          <w:szCs w:val="20"/>
        </w:rPr>
        <w:t>…..</w:t>
      </w:r>
      <w:r w:rsidR="00B908E8" w:rsidRPr="007950AF">
        <w:rPr>
          <w:rFonts w:ascii="Cambria" w:hAnsi="Cambria" w:cs="Tahoma"/>
          <w:sz w:val="20"/>
          <w:szCs w:val="20"/>
        </w:rPr>
        <w:t>………………</w:t>
      </w:r>
      <w:r w:rsidR="00C33E2D" w:rsidRPr="007950AF">
        <w:rPr>
          <w:rFonts w:ascii="Cambria" w:hAnsi="Cambria" w:cs="Tahoma"/>
          <w:sz w:val="20"/>
          <w:szCs w:val="20"/>
        </w:rPr>
        <w:t>…..</w:t>
      </w:r>
      <w:r w:rsidR="00B908E8" w:rsidRPr="007950AF">
        <w:rPr>
          <w:rFonts w:ascii="Cambria" w:hAnsi="Cambria" w:cs="Tahoma"/>
          <w:sz w:val="20"/>
          <w:szCs w:val="20"/>
        </w:rPr>
        <w:t>……………</w:t>
      </w:r>
    </w:p>
    <w:p w:rsidR="00E8450F" w:rsidRPr="00E8450F" w:rsidRDefault="00E8450F" w:rsidP="00B908E8">
      <w:pPr>
        <w:rPr>
          <w:rFonts w:ascii="Cambria" w:hAnsi="Cambria" w:cs="Tahoma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2"/>
        <w:gridCol w:w="900"/>
        <w:gridCol w:w="900"/>
        <w:gridCol w:w="900"/>
        <w:gridCol w:w="900"/>
        <w:gridCol w:w="900"/>
        <w:gridCol w:w="900"/>
        <w:gridCol w:w="900"/>
        <w:gridCol w:w="900"/>
        <w:gridCol w:w="901"/>
        <w:gridCol w:w="925"/>
      </w:tblGrid>
      <w:tr w:rsidR="00E8450F" w:rsidRPr="007950AF" w:rsidTr="006351C1">
        <w:tc>
          <w:tcPr>
            <w:tcW w:w="931" w:type="dxa"/>
            <w:vMerge w:val="restart"/>
            <w:vAlign w:val="center"/>
          </w:tcPr>
          <w:p w:rsidR="00E8450F" w:rsidRPr="007950AF" w:rsidRDefault="005E41AB" w:rsidP="006351C1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PUANLAMA</w:t>
            </w:r>
          </w:p>
        </w:tc>
        <w:tc>
          <w:tcPr>
            <w:tcW w:w="935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2</w:t>
            </w:r>
          </w:p>
        </w:tc>
        <w:tc>
          <w:tcPr>
            <w:tcW w:w="935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3</w:t>
            </w: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5</w:t>
            </w: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7</w:t>
            </w: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9</w:t>
            </w:r>
          </w:p>
        </w:tc>
        <w:tc>
          <w:tcPr>
            <w:tcW w:w="955" w:type="dxa"/>
          </w:tcPr>
          <w:p w:rsidR="00E8450F" w:rsidRPr="007950AF" w:rsidRDefault="00E8450F" w:rsidP="007950AF">
            <w:pPr>
              <w:tabs>
                <w:tab w:val="left" w:pos="1880"/>
              </w:tabs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7950AF">
              <w:rPr>
                <w:rFonts w:ascii="Cambria" w:hAnsi="Cambria" w:cs="Tahoma"/>
                <w:b/>
                <w:sz w:val="20"/>
                <w:szCs w:val="20"/>
              </w:rPr>
              <w:t>10</w:t>
            </w:r>
          </w:p>
        </w:tc>
      </w:tr>
      <w:tr w:rsidR="00E8450F" w:rsidRPr="007950AF" w:rsidTr="007950AF">
        <w:tc>
          <w:tcPr>
            <w:tcW w:w="931" w:type="dxa"/>
            <w:vMerge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5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5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5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6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37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  <w:tc>
          <w:tcPr>
            <w:tcW w:w="955" w:type="dxa"/>
          </w:tcPr>
          <w:p w:rsidR="00E8450F" w:rsidRPr="007950AF" w:rsidRDefault="00E8450F" w:rsidP="007950AF">
            <w:pPr>
              <w:tabs>
                <w:tab w:val="left" w:pos="1880"/>
              </w:tabs>
              <w:rPr>
                <w:rFonts w:ascii="Cambria" w:hAnsi="Cambria" w:cs="Tahoma"/>
              </w:rPr>
            </w:pPr>
          </w:p>
        </w:tc>
      </w:tr>
    </w:tbl>
    <w:p w:rsidR="00761421" w:rsidRPr="00E8450F" w:rsidRDefault="00761421" w:rsidP="00761421">
      <w:pPr>
        <w:tabs>
          <w:tab w:val="left" w:pos="1880"/>
        </w:tabs>
        <w:rPr>
          <w:rFonts w:ascii="Cambria" w:hAnsi="Cambria" w:cs="Tahoma"/>
          <w:sz w:val="22"/>
          <w:szCs w:val="22"/>
        </w:rPr>
      </w:pPr>
      <w:r w:rsidRPr="00785176">
        <w:rPr>
          <w:rFonts w:ascii="Cambria" w:hAnsi="Cambria" w:cs="Tahoma"/>
        </w:rPr>
        <w:t xml:space="preserve">       </w:t>
      </w:r>
      <w:r w:rsidRPr="00E8450F">
        <w:rPr>
          <w:rFonts w:ascii="Cambria" w:hAnsi="Cambria" w:cs="Tahoma"/>
          <w:sz w:val="22"/>
          <w:szCs w:val="22"/>
        </w:rPr>
        <w:t xml:space="preserve">Aşağıdaki isimlerden oluşan </w:t>
      </w:r>
      <w:r w:rsidR="00785176" w:rsidRPr="00E8450F">
        <w:rPr>
          <w:rFonts w:ascii="Cambria" w:hAnsi="Cambria" w:cs="Tahoma"/>
          <w:sz w:val="22"/>
          <w:szCs w:val="22"/>
        </w:rPr>
        <w:t xml:space="preserve">sınav </w:t>
      </w:r>
      <w:r w:rsidRPr="00E8450F">
        <w:rPr>
          <w:rFonts w:ascii="Cambria" w:hAnsi="Cambria" w:cs="Tahoma"/>
          <w:sz w:val="22"/>
          <w:szCs w:val="22"/>
        </w:rPr>
        <w:t xml:space="preserve">komisyonumuz </w:t>
      </w:r>
      <w:proofErr w:type="gramStart"/>
      <w:r w:rsidRPr="00E8450F">
        <w:rPr>
          <w:rFonts w:ascii="Cambria" w:hAnsi="Cambria" w:cs="Tahoma"/>
          <w:sz w:val="22"/>
          <w:szCs w:val="22"/>
        </w:rPr>
        <w:t>…</w:t>
      </w:r>
      <w:r w:rsidR="00DC646B">
        <w:rPr>
          <w:rFonts w:ascii="Cambria" w:hAnsi="Cambria" w:cs="Tahoma"/>
          <w:sz w:val="22"/>
          <w:szCs w:val="22"/>
        </w:rPr>
        <w:t>.</w:t>
      </w:r>
      <w:r w:rsidRPr="00E8450F">
        <w:rPr>
          <w:rFonts w:ascii="Cambria" w:hAnsi="Cambria" w:cs="Tahoma"/>
          <w:sz w:val="22"/>
          <w:szCs w:val="22"/>
        </w:rPr>
        <w:t>.</w:t>
      </w:r>
      <w:proofErr w:type="gramEnd"/>
      <w:r w:rsidRPr="00E8450F">
        <w:rPr>
          <w:rFonts w:ascii="Cambria" w:hAnsi="Cambria" w:cs="Tahoma"/>
          <w:sz w:val="22"/>
          <w:szCs w:val="22"/>
        </w:rPr>
        <w:t>/</w:t>
      </w:r>
      <w:r w:rsidR="00DC646B">
        <w:rPr>
          <w:rFonts w:ascii="Cambria" w:hAnsi="Cambria" w:cs="Tahoma"/>
          <w:sz w:val="22"/>
          <w:szCs w:val="22"/>
        </w:rPr>
        <w:t>.</w:t>
      </w:r>
      <w:r w:rsidR="00C0659F">
        <w:rPr>
          <w:rFonts w:ascii="Cambria" w:hAnsi="Cambria" w:cs="Tahoma"/>
          <w:sz w:val="22"/>
          <w:szCs w:val="22"/>
        </w:rPr>
        <w:t>…./2021</w:t>
      </w:r>
      <w:r w:rsidR="00DC646B">
        <w:rPr>
          <w:rFonts w:ascii="Cambria" w:hAnsi="Cambria" w:cs="Tahoma"/>
          <w:sz w:val="22"/>
          <w:szCs w:val="22"/>
        </w:rPr>
        <w:t>…</w:t>
      </w:r>
      <w:r w:rsidRPr="00E8450F">
        <w:rPr>
          <w:rFonts w:ascii="Cambria" w:hAnsi="Cambria" w:cs="Tahoma"/>
          <w:sz w:val="22"/>
          <w:szCs w:val="22"/>
        </w:rPr>
        <w:t xml:space="preserve">..   …………………….. günü saat ……..’da </w:t>
      </w:r>
      <w:r w:rsidR="00785176" w:rsidRPr="00E8450F">
        <w:rPr>
          <w:rFonts w:ascii="Cambria" w:hAnsi="Cambria" w:cs="Tahoma"/>
          <w:sz w:val="22"/>
          <w:szCs w:val="22"/>
        </w:rPr>
        <w:t>O</w:t>
      </w:r>
      <w:r w:rsidRPr="00E8450F">
        <w:rPr>
          <w:rFonts w:ascii="Cambria" w:hAnsi="Cambria" w:cs="Tahoma"/>
          <w:sz w:val="22"/>
          <w:szCs w:val="22"/>
        </w:rPr>
        <w:t xml:space="preserve">kul </w:t>
      </w:r>
      <w:r w:rsidR="00785176" w:rsidRPr="00E8450F">
        <w:rPr>
          <w:rFonts w:ascii="Cambria" w:hAnsi="Cambria" w:cs="Tahoma"/>
          <w:sz w:val="22"/>
          <w:szCs w:val="22"/>
        </w:rPr>
        <w:t>M</w:t>
      </w:r>
      <w:r w:rsidRPr="00E8450F">
        <w:rPr>
          <w:rFonts w:ascii="Cambria" w:hAnsi="Cambria" w:cs="Tahoma"/>
          <w:sz w:val="22"/>
          <w:szCs w:val="22"/>
        </w:rPr>
        <w:t>üd</w:t>
      </w:r>
      <w:r w:rsidR="00785176" w:rsidRPr="00E8450F">
        <w:rPr>
          <w:rFonts w:ascii="Cambria" w:hAnsi="Cambria" w:cs="Tahoma"/>
          <w:sz w:val="22"/>
          <w:szCs w:val="22"/>
        </w:rPr>
        <w:t>ürünün başkanlığında toplanarak;</w:t>
      </w:r>
      <w:r w:rsidRPr="00E8450F">
        <w:rPr>
          <w:rFonts w:ascii="Cambria" w:hAnsi="Cambria" w:cs="Tahoma"/>
          <w:sz w:val="22"/>
          <w:szCs w:val="22"/>
        </w:rPr>
        <w:t xml:space="preserve"> </w:t>
      </w:r>
      <w:r w:rsidR="00B0132B" w:rsidRPr="00E8450F">
        <w:rPr>
          <w:rFonts w:ascii="Cambria" w:hAnsi="Cambria" w:cs="Tahoma"/>
          <w:sz w:val="22"/>
          <w:szCs w:val="22"/>
        </w:rPr>
        <w:t>sınav soruları</w:t>
      </w:r>
      <w:r w:rsidR="00785176" w:rsidRPr="00E8450F">
        <w:rPr>
          <w:rFonts w:ascii="Cambria" w:hAnsi="Cambria" w:cs="Tahoma"/>
          <w:sz w:val="22"/>
          <w:szCs w:val="22"/>
        </w:rPr>
        <w:t>nı aşağıya çıkart</w:t>
      </w:r>
      <w:r w:rsidR="00B0132B" w:rsidRPr="00E8450F">
        <w:rPr>
          <w:rFonts w:ascii="Cambria" w:hAnsi="Cambria" w:cs="Tahoma"/>
          <w:sz w:val="22"/>
          <w:szCs w:val="22"/>
        </w:rPr>
        <w:t>mış olup puanlama baremi</w:t>
      </w:r>
      <w:r w:rsidR="00785176" w:rsidRPr="00E8450F">
        <w:rPr>
          <w:rFonts w:ascii="Cambria" w:hAnsi="Cambria" w:cs="Tahoma"/>
          <w:sz w:val="22"/>
          <w:szCs w:val="22"/>
        </w:rPr>
        <w:t>nin</w:t>
      </w:r>
      <w:r w:rsidR="00B0132B" w:rsidRPr="00E8450F">
        <w:rPr>
          <w:rFonts w:ascii="Cambria" w:hAnsi="Cambria" w:cs="Tahoma"/>
          <w:sz w:val="22"/>
          <w:szCs w:val="22"/>
        </w:rPr>
        <w:t xml:space="preserve"> yukarıda belirtildiği şekilde </w:t>
      </w:r>
      <w:r w:rsidR="00785176" w:rsidRPr="00E8450F">
        <w:rPr>
          <w:rFonts w:ascii="Cambria" w:hAnsi="Cambria" w:cs="Tahoma"/>
          <w:sz w:val="22"/>
          <w:szCs w:val="22"/>
        </w:rPr>
        <w:t xml:space="preserve">olmasını </w:t>
      </w:r>
      <w:r w:rsidR="00B0132B" w:rsidRPr="00E8450F">
        <w:rPr>
          <w:rFonts w:ascii="Cambria" w:hAnsi="Cambria" w:cs="Tahoma"/>
          <w:sz w:val="22"/>
          <w:szCs w:val="22"/>
        </w:rPr>
        <w:t>kararlaştırmıştır.</w:t>
      </w:r>
    </w:p>
    <w:p w:rsidR="00B0132B" w:rsidRDefault="00941378" w:rsidP="00761421">
      <w:pPr>
        <w:tabs>
          <w:tab w:val="left" w:pos="1880"/>
        </w:tabs>
        <w:rPr>
          <w:rFonts w:ascii="Tahoma" w:hAnsi="Tahoma" w:cs="Tahoma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32385</wp:posOffset>
                </wp:positionV>
                <wp:extent cx="2400300" cy="572770"/>
                <wp:effectExtent l="2540" t="3810" r="0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176" w:rsidRPr="00AC5A04" w:rsidRDefault="005E1961" w:rsidP="00785176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AC5A04"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</w:rPr>
                              <w:t>Sınav Komisyon Başkanı</w:t>
                            </w:r>
                          </w:p>
                          <w:p w:rsidR="00785176" w:rsidRPr="00AC5A04" w:rsidRDefault="00785176" w:rsidP="00785176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AC5A04"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</w:rPr>
                              <w:t>Okul Müdürü</w:t>
                            </w:r>
                          </w:p>
                          <w:p w:rsidR="00785176" w:rsidRPr="00AC5A04" w:rsidRDefault="000025E3" w:rsidP="00785176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sz w:val="22"/>
                                <w:szCs w:val="22"/>
                              </w:rPr>
                              <w:t>Özgür TOKTANIŞ</w:t>
                            </w:r>
                          </w:p>
                          <w:p w:rsidR="001F7C42" w:rsidRPr="00785176" w:rsidRDefault="001F7C42" w:rsidP="007851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2pt;margin-top:2.55pt;width:189pt;height:4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y4gA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" stroked="f">
                <v:textbox>
                  <w:txbxContent>
                    <w:p w:rsidR="00785176" w:rsidRPr="00AC5A04" w:rsidRDefault="005E1961" w:rsidP="00785176">
                      <w:pPr>
                        <w:jc w:val="center"/>
                        <w:rPr>
                          <w:rFonts w:ascii="Cambria" w:hAnsi="Cambria" w:cs="Tahoma"/>
                          <w:b/>
                          <w:sz w:val="22"/>
                          <w:szCs w:val="22"/>
                        </w:rPr>
                      </w:pPr>
                      <w:r w:rsidRPr="00AC5A04">
                        <w:rPr>
                          <w:rFonts w:ascii="Cambria" w:hAnsi="Cambria" w:cs="Tahoma"/>
                          <w:b/>
                          <w:sz w:val="22"/>
                          <w:szCs w:val="22"/>
                        </w:rPr>
                        <w:t>Sınav Komisyon Başkanı</w:t>
                      </w:r>
                    </w:p>
                    <w:p w:rsidR="00785176" w:rsidRPr="00AC5A04" w:rsidRDefault="00785176" w:rsidP="00785176">
                      <w:pPr>
                        <w:jc w:val="center"/>
                        <w:rPr>
                          <w:rFonts w:ascii="Cambria" w:hAnsi="Cambria" w:cs="Tahoma"/>
                          <w:b/>
                          <w:sz w:val="22"/>
                          <w:szCs w:val="22"/>
                        </w:rPr>
                      </w:pPr>
                      <w:r w:rsidRPr="00AC5A04">
                        <w:rPr>
                          <w:rFonts w:ascii="Cambria" w:hAnsi="Cambria" w:cs="Tahoma"/>
                          <w:b/>
                          <w:sz w:val="22"/>
                          <w:szCs w:val="22"/>
                        </w:rPr>
                        <w:t>Okul Müdürü</w:t>
                      </w:r>
                    </w:p>
                    <w:p w:rsidR="00785176" w:rsidRPr="00AC5A04" w:rsidRDefault="000025E3" w:rsidP="00785176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 w:cs="Tahoma"/>
                          <w:b/>
                          <w:sz w:val="22"/>
                          <w:szCs w:val="22"/>
                        </w:rPr>
                        <w:t>Özgür TOKTANIŞ</w:t>
                      </w:r>
                      <w:bookmarkStart w:id="1" w:name="_GoBack"/>
                      <w:bookmarkEnd w:id="1"/>
                    </w:p>
                    <w:p w:rsidR="001F7C42" w:rsidRPr="00785176" w:rsidRDefault="001F7C42" w:rsidP="00785176"/>
                  </w:txbxContent>
                </v:textbox>
              </v:shape>
            </w:pict>
          </mc:Fallback>
        </mc:AlternateContent>
      </w:r>
    </w:p>
    <w:p w:rsidR="00B0132B" w:rsidRDefault="00B0132B" w:rsidP="00761421">
      <w:pPr>
        <w:tabs>
          <w:tab w:val="left" w:pos="1880"/>
        </w:tabs>
        <w:rPr>
          <w:rFonts w:ascii="Tahoma" w:hAnsi="Tahoma" w:cs="Tahoma"/>
        </w:rPr>
      </w:pPr>
    </w:p>
    <w:p w:rsidR="001F7C42" w:rsidRPr="00785176" w:rsidRDefault="00785176" w:rsidP="00785176">
      <w:pPr>
        <w:ind w:left="2832" w:firstLine="1413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 xml:space="preserve">      </w:t>
      </w:r>
      <w:r w:rsidR="00AE3F8D" w:rsidRPr="00E8450F">
        <w:rPr>
          <w:rFonts w:ascii="Cambria" w:hAnsi="Cambria" w:cs="Tahoma"/>
          <w:b/>
          <w:sz w:val="22"/>
          <w:szCs w:val="22"/>
        </w:rPr>
        <w:t>Üye</w:t>
      </w:r>
      <w:r w:rsidR="001F7C42" w:rsidRPr="00E8450F">
        <w:rPr>
          <w:rFonts w:ascii="Cambria" w:hAnsi="Cambria" w:cs="Tahoma"/>
          <w:b/>
          <w:sz w:val="22"/>
          <w:szCs w:val="22"/>
        </w:rPr>
        <w:t xml:space="preserve"> </w:t>
      </w:r>
      <w:r w:rsidR="001F7C42" w:rsidRPr="00785176">
        <w:rPr>
          <w:rFonts w:ascii="Cambria" w:hAnsi="Cambria" w:cs="Tahoma"/>
          <w:b/>
        </w:rPr>
        <w:t xml:space="preserve">      </w:t>
      </w:r>
      <w:r w:rsidR="00AE3F8D" w:rsidRPr="00785176">
        <w:rPr>
          <w:rFonts w:ascii="Cambria" w:hAnsi="Cambria" w:cs="Tahoma"/>
          <w:b/>
        </w:rPr>
        <w:t xml:space="preserve">  </w:t>
      </w:r>
      <w:r>
        <w:rPr>
          <w:rFonts w:ascii="Cambria" w:hAnsi="Cambria" w:cs="Tahoma"/>
          <w:b/>
        </w:rPr>
        <w:t xml:space="preserve"> </w:t>
      </w:r>
      <w:r w:rsidR="00AE3F8D" w:rsidRPr="00785176">
        <w:rPr>
          <w:rFonts w:ascii="Cambria" w:hAnsi="Cambria" w:cs="Tahoma"/>
          <w:b/>
        </w:rPr>
        <w:t xml:space="preserve"> </w:t>
      </w:r>
      <w:r w:rsidR="001F7C42" w:rsidRPr="00785176">
        <w:rPr>
          <w:rFonts w:ascii="Cambria" w:hAnsi="Cambria" w:cs="Tahoma"/>
          <w:b/>
        </w:rPr>
        <w:t xml:space="preserve">    </w:t>
      </w:r>
      <w:r w:rsidR="00AE3F8D" w:rsidRPr="00785176">
        <w:rPr>
          <w:rFonts w:ascii="Cambria" w:hAnsi="Cambria" w:cs="Tahoma"/>
          <w:b/>
        </w:rPr>
        <w:t xml:space="preserve">   </w:t>
      </w:r>
      <w:r>
        <w:rPr>
          <w:rFonts w:ascii="Cambria" w:hAnsi="Cambria" w:cs="Tahoma"/>
          <w:b/>
        </w:rPr>
        <w:t xml:space="preserve">  </w:t>
      </w:r>
      <w:r w:rsidR="00AE3F8D" w:rsidRPr="00E8450F">
        <w:rPr>
          <w:rFonts w:ascii="Cambria" w:hAnsi="Cambria" w:cs="Tahoma"/>
          <w:b/>
          <w:sz w:val="22"/>
          <w:szCs w:val="22"/>
        </w:rPr>
        <w:t xml:space="preserve">    </w:t>
      </w:r>
      <w:r w:rsidR="005E1961">
        <w:rPr>
          <w:rFonts w:ascii="Cambria" w:hAnsi="Cambria" w:cs="Tahoma"/>
          <w:b/>
          <w:sz w:val="22"/>
          <w:szCs w:val="22"/>
        </w:rPr>
        <w:t xml:space="preserve">  </w:t>
      </w:r>
      <w:r w:rsidR="00AE3F8D" w:rsidRPr="00E8450F">
        <w:rPr>
          <w:rFonts w:ascii="Cambria" w:hAnsi="Cambria" w:cs="Tahoma"/>
          <w:b/>
          <w:sz w:val="22"/>
          <w:szCs w:val="22"/>
        </w:rPr>
        <w:t xml:space="preserve">        </w:t>
      </w:r>
      <w:r w:rsidR="00E8450F">
        <w:rPr>
          <w:rFonts w:ascii="Cambria" w:hAnsi="Cambria" w:cs="Tahoma"/>
          <w:b/>
          <w:sz w:val="22"/>
          <w:szCs w:val="22"/>
        </w:rPr>
        <w:t xml:space="preserve">  </w:t>
      </w:r>
      <w:r w:rsidR="00AE3F8D" w:rsidRPr="00E8450F">
        <w:rPr>
          <w:rFonts w:ascii="Cambria" w:hAnsi="Cambria" w:cs="Tahoma"/>
          <w:b/>
          <w:sz w:val="22"/>
          <w:szCs w:val="22"/>
        </w:rPr>
        <w:t xml:space="preserve">  </w:t>
      </w:r>
      <w:r w:rsidR="00E8450F">
        <w:rPr>
          <w:rFonts w:ascii="Cambria" w:hAnsi="Cambria" w:cs="Tahoma"/>
          <w:b/>
          <w:sz w:val="22"/>
          <w:szCs w:val="22"/>
        </w:rPr>
        <w:t xml:space="preserve"> </w:t>
      </w:r>
      <w:r w:rsidRPr="00E8450F">
        <w:rPr>
          <w:rFonts w:ascii="Cambria" w:hAnsi="Cambria" w:cs="Tahoma"/>
          <w:b/>
          <w:sz w:val="22"/>
          <w:szCs w:val="22"/>
        </w:rPr>
        <w:t xml:space="preserve">     </w:t>
      </w:r>
      <w:proofErr w:type="spellStart"/>
      <w:r w:rsidR="00AE3F8D" w:rsidRPr="00E8450F">
        <w:rPr>
          <w:rFonts w:ascii="Cambria" w:hAnsi="Cambria" w:cs="Tahoma"/>
          <w:b/>
          <w:sz w:val="22"/>
          <w:szCs w:val="22"/>
        </w:rPr>
        <w:t>Üye</w:t>
      </w:r>
      <w:proofErr w:type="spellEnd"/>
      <w:r w:rsidR="00AE3F8D" w:rsidRPr="00E8450F">
        <w:rPr>
          <w:rFonts w:ascii="Cambria" w:hAnsi="Cambria" w:cs="Tahoma"/>
          <w:b/>
          <w:sz w:val="22"/>
          <w:szCs w:val="22"/>
        </w:rPr>
        <w:t xml:space="preserve">         </w:t>
      </w:r>
      <w:r w:rsidRPr="00E8450F">
        <w:rPr>
          <w:rFonts w:ascii="Cambria" w:hAnsi="Cambria" w:cs="Tahoma"/>
          <w:b/>
          <w:sz w:val="22"/>
          <w:szCs w:val="22"/>
        </w:rPr>
        <w:t xml:space="preserve">   </w:t>
      </w:r>
      <w:r w:rsidR="00AE3F8D" w:rsidRPr="00E8450F">
        <w:rPr>
          <w:rFonts w:ascii="Cambria" w:hAnsi="Cambria" w:cs="Tahoma"/>
          <w:b/>
          <w:sz w:val="22"/>
          <w:szCs w:val="22"/>
        </w:rPr>
        <w:t xml:space="preserve"> </w:t>
      </w:r>
      <w:r w:rsidR="00E8450F">
        <w:rPr>
          <w:rFonts w:ascii="Cambria" w:hAnsi="Cambria" w:cs="Tahoma"/>
          <w:b/>
          <w:sz w:val="22"/>
          <w:szCs w:val="22"/>
        </w:rPr>
        <w:t xml:space="preserve">  </w:t>
      </w:r>
      <w:r w:rsidR="00AE3F8D" w:rsidRPr="00E8450F">
        <w:rPr>
          <w:rFonts w:ascii="Cambria" w:hAnsi="Cambria" w:cs="Tahoma"/>
          <w:b/>
          <w:sz w:val="22"/>
          <w:szCs w:val="22"/>
        </w:rPr>
        <w:t xml:space="preserve">   </w:t>
      </w:r>
      <w:r w:rsidR="00E8450F">
        <w:rPr>
          <w:rFonts w:ascii="Cambria" w:hAnsi="Cambria" w:cs="Tahoma"/>
          <w:b/>
          <w:sz w:val="22"/>
          <w:szCs w:val="22"/>
        </w:rPr>
        <w:t xml:space="preserve">   </w:t>
      </w:r>
      <w:r w:rsidRPr="00E8450F">
        <w:rPr>
          <w:rFonts w:ascii="Cambria" w:hAnsi="Cambria" w:cs="Tahoma"/>
          <w:b/>
          <w:sz w:val="22"/>
          <w:szCs w:val="22"/>
        </w:rPr>
        <w:t xml:space="preserve">   </w:t>
      </w:r>
      <w:r w:rsidR="001F7C42" w:rsidRPr="00785176">
        <w:rPr>
          <w:rFonts w:ascii="Cambria" w:hAnsi="Cambria" w:cs="Tahoma"/>
          <w:b/>
        </w:rPr>
        <w:t xml:space="preserve">                                                           </w:t>
      </w:r>
    </w:p>
    <w:p w:rsidR="001F7C42" w:rsidRDefault="00941378" w:rsidP="001F7C42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127000</wp:posOffset>
                </wp:positionV>
                <wp:extent cx="6400800" cy="0"/>
                <wp:effectExtent l="19050" t="22225" r="19050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pt" to="4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6k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" strokeweight="2.25pt"/>
            </w:pict>
          </mc:Fallback>
        </mc:AlternateContent>
      </w:r>
      <w:r w:rsidR="00785176">
        <w:rPr>
          <w:rFonts w:ascii="Tahoma" w:hAnsi="Tahoma" w:cs="Tahoma"/>
          <w:b/>
        </w:rPr>
        <w:tab/>
      </w:r>
      <w:r w:rsidR="00785176">
        <w:rPr>
          <w:rFonts w:ascii="Tahoma" w:hAnsi="Tahoma" w:cs="Tahoma"/>
          <w:b/>
        </w:rPr>
        <w:tab/>
      </w:r>
      <w:r w:rsidR="00785176">
        <w:rPr>
          <w:rFonts w:ascii="Tahoma" w:hAnsi="Tahoma" w:cs="Tahoma"/>
          <w:b/>
        </w:rPr>
        <w:tab/>
      </w:r>
      <w:r w:rsidR="00785176">
        <w:rPr>
          <w:rFonts w:ascii="Tahoma" w:hAnsi="Tahoma" w:cs="Tahoma"/>
          <w:b/>
        </w:rPr>
        <w:tab/>
      </w:r>
      <w:r w:rsidR="00785176">
        <w:rPr>
          <w:rFonts w:ascii="Tahoma" w:hAnsi="Tahoma" w:cs="Tahoma"/>
          <w:b/>
        </w:rPr>
        <w:tab/>
      </w:r>
      <w:r w:rsidR="00785176">
        <w:rPr>
          <w:rFonts w:ascii="Tahoma" w:hAnsi="Tahoma" w:cs="Tahoma"/>
          <w:b/>
        </w:rPr>
        <w:tab/>
      </w:r>
    </w:p>
    <w:p w:rsidR="00AE7C3F" w:rsidRPr="00743CFE" w:rsidRDefault="00B0132B" w:rsidP="00B0132B">
      <w:pPr>
        <w:rPr>
          <w:rFonts w:ascii="Cambria" w:hAnsi="Cambria" w:cs="Tahoma"/>
          <w:b/>
        </w:rPr>
      </w:pPr>
      <w:r w:rsidRPr="00743CFE">
        <w:rPr>
          <w:rFonts w:ascii="Cambria" w:hAnsi="Cambria" w:cs="Tahoma"/>
          <w:b/>
        </w:rPr>
        <w:t>SORULAR:</w:t>
      </w:r>
    </w:p>
    <w:p w:rsidR="00620026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P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AC5A04" w:rsidRDefault="00AC5A04" w:rsidP="00B0132B">
      <w:pPr>
        <w:rPr>
          <w:rFonts w:ascii="Tahoma" w:hAnsi="Tahoma" w:cs="Tahoma"/>
        </w:rPr>
      </w:pPr>
      <w:r w:rsidRPr="00AC5A04">
        <w:rPr>
          <w:rFonts w:ascii="Tahoma" w:hAnsi="Tahoma" w:cs="Tahoma"/>
        </w:rPr>
        <w:t>.</w:t>
      </w:r>
    </w:p>
    <w:p w:rsidR="00E8450F" w:rsidRDefault="00E8450F" w:rsidP="00B0132B">
      <w:pPr>
        <w:rPr>
          <w:rFonts w:ascii="Tahoma" w:hAnsi="Tahoma" w:cs="Tahoma"/>
        </w:rPr>
      </w:pPr>
      <w:r>
        <w:rPr>
          <w:rFonts w:ascii="Tahoma" w:hAnsi="Tahoma" w:cs="Tahoma"/>
        </w:rPr>
        <w:t>.</w:t>
      </w:r>
    </w:p>
    <w:p w:rsidR="00E8450F" w:rsidRDefault="00E8450F" w:rsidP="00B0132B">
      <w:pPr>
        <w:rPr>
          <w:rFonts w:ascii="Tahoma" w:hAnsi="Tahoma" w:cs="Tahoma"/>
        </w:rPr>
      </w:pPr>
      <w:r>
        <w:rPr>
          <w:rFonts w:ascii="Tahoma" w:hAnsi="Tahoma" w:cs="Tahoma"/>
        </w:rPr>
        <w:t>.</w:t>
      </w:r>
    </w:p>
    <w:p w:rsidR="008A7EA2" w:rsidRPr="00AC5A04" w:rsidRDefault="008A7EA2" w:rsidP="00B0132B">
      <w:pPr>
        <w:rPr>
          <w:rFonts w:ascii="Tahoma" w:hAnsi="Tahoma" w:cs="Tahoma"/>
        </w:rPr>
      </w:pPr>
      <w:r>
        <w:rPr>
          <w:rFonts w:ascii="Tahoma" w:hAnsi="Tahoma" w:cs="Tahoma"/>
        </w:rPr>
        <w:t>.</w:t>
      </w:r>
    </w:p>
    <w:sectPr w:rsidR="008A7EA2" w:rsidRPr="00AC5A04" w:rsidSect="00EB2466">
      <w:pgSz w:w="11906" w:h="16838"/>
      <w:pgMar w:top="709" w:right="907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21"/>
    <w:rsid w:val="000025E3"/>
    <w:rsid w:val="0015608B"/>
    <w:rsid w:val="001F7C42"/>
    <w:rsid w:val="00283209"/>
    <w:rsid w:val="00362EC8"/>
    <w:rsid w:val="00367431"/>
    <w:rsid w:val="0053697D"/>
    <w:rsid w:val="0056696A"/>
    <w:rsid w:val="005968BE"/>
    <w:rsid w:val="005E1961"/>
    <w:rsid w:val="005E41AB"/>
    <w:rsid w:val="00620026"/>
    <w:rsid w:val="006351C1"/>
    <w:rsid w:val="00743CFE"/>
    <w:rsid w:val="00761421"/>
    <w:rsid w:val="00785176"/>
    <w:rsid w:val="007950AF"/>
    <w:rsid w:val="007C5858"/>
    <w:rsid w:val="008A7EA2"/>
    <w:rsid w:val="00941378"/>
    <w:rsid w:val="009729A0"/>
    <w:rsid w:val="009C5020"/>
    <w:rsid w:val="00A04BB1"/>
    <w:rsid w:val="00AC2F6A"/>
    <w:rsid w:val="00AC5A04"/>
    <w:rsid w:val="00AE3F8D"/>
    <w:rsid w:val="00AE7C3F"/>
    <w:rsid w:val="00B0132B"/>
    <w:rsid w:val="00B608D4"/>
    <w:rsid w:val="00B908E8"/>
    <w:rsid w:val="00C0659F"/>
    <w:rsid w:val="00C33E2D"/>
    <w:rsid w:val="00C95050"/>
    <w:rsid w:val="00D751B9"/>
    <w:rsid w:val="00D819B6"/>
    <w:rsid w:val="00DC646B"/>
    <w:rsid w:val="00E8450F"/>
    <w:rsid w:val="00EB2466"/>
    <w:rsid w:val="00EB434D"/>
    <w:rsid w:val="00EE1962"/>
    <w:rsid w:val="00F54F50"/>
    <w:rsid w:val="00F76502"/>
    <w:rsid w:val="00F93258"/>
    <w:rsid w:val="00F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C502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851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674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9C502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851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67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OF HACI MEHMET BAHATTİN ULUSOY ANADOLU TEKNİK LİSESİ TEKNİK LİSE VE ENDÜSTRİ MESLEK LİSESİ MÜDÜRLÜĞÜ</vt:lpstr>
    </vt:vector>
  </TitlesOfParts>
  <Company>H.M.B. Ulusoy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 HACI MEHMET BAHATTİN ULUSOY ANADOLU TEKNİK LİSESİ TEKNİK LİSE VE ENDÜSTRİ MESLEK LİSESİ MÜDÜRLÜĞÜ</dc:title>
  <dc:creator>Yapı Ressamlığı</dc:creator>
  <cp:lastModifiedBy>ÇAĞLAR</cp:lastModifiedBy>
  <cp:revision>10</cp:revision>
  <cp:lastPrinted>2021-02-15T12:17:00Z</cp:lastPrinted>
  <dcterms:created xsi:type="dcterms:W3CDTF">2016-02-26T11:44:00Z</dcterms:created>
  <dcterms:modified xsi:type="dcterms:W3CDTF">2021-03-13T10:11:00Z</dcterms:modified>
</cp:coreProperties>
</file>